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67C7" w14:textId="53CF0B0B" w:rsidR="003A7E55" w:rsidRP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Name</w:t>
      </w:r>
    </w:p>
    <w:p w14:paraId="2FAF746E" w14:textId="3698D249" w:rsid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Course</w:t>
      </w:r>
    </w:p>
    <w:p w14:paraId="5B1ACF93" w14:textId="77777777" w:rsidR="003A7E55" w:rsidRPr="003A7E55" w:rsidRDefault="003A7E55" w:rsidP="003A7E55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Professor</w:t>
      </w:r>
    </w:p>
    <w:p w14:paraId="7B964518" w14:textId="189E24F7" w:rsidR="003A7E55" w:rsidRP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Instituion</w:t>
      </w:r>
    </w:p>
    <w:p w14:paraId="097A7111" w14:textId="168073D8" w:rsid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 xml:space="preserve">Date </w:t>
      </w:r>
    </w:p>
    <w:p w14:paraId="58E8D113" w14:textId="689719BA" w:rsidR="003A7E55" w:rsidRPr="003A7E55" w:rsidRDefault="003A7E55" w:rsidP="003A7E55">
      <w:pPr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3A7E55">
        <w:rPr>
          <w:rFonts w:ascii="Times New Roman" w:hAnsi="Times New Roman"/>
          <w:b/>
          <w:bCs/>
          <w:noProof/>
          <w:sz w:val="24"/>
          <w:szCs w:val="24"/>
        </w:rPr>
        <w:t>Creative Responses</w:t>
      </w:r>
    </w:p>
    <w:p w14:paraId="3E743686" w14:textId="77777777" w:rsidR="003A7E55" w:rsidRPr="003A7E55" w:rsidRDefault="003A7E55" w:rsidP="003A7E55">
      <w:pPr>
        <w:jc w:val="center"/>
        <w:rPr>
          <w:rFonts w:ascii="Times New Roman" w:hAnsi="Times New Roman"/>
          <w:noProof/>
          <w:sz w:val="24"/>
          <w:szCs w:val="24"/>
        </w:rPr>
      </w:pPr>
    </w:p>
    <w:p w14:paraId="078FCD29" w14:textId="77777777" w:rsidR="00DA58B3" w:rsidRDefault="00505CEF" w:rsidP="00505CE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CFA1E7" wp14:editId="7A176A50">
            <wp:extent cx="5057775" cy="3724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54" cy="372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8B89" w14:textId="5DDD22E0" w:rsidR="003A7E55" w:rsidRPr="003A7E55" w:rsidRDefault="003A7E55" w:rsidP="00505CE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Vaticanus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A, P. 4V.")</w:t>
      </w:r>
    </w:p>
    <w:p w14:paraId="44403DC0" w14:textId="396B97B3" w:rsidR="00BE1795" w:rsidRPr="00DA58B3" w:rsidRDefault="00505CEF" w:rsidP="00505CEF">
      <w:pPr>
        <w:rPr>
          <w:rFonts w:ascii="Times New Roman" w:hAnsi="Times New Roman"/>
          <w:b/>
          <w:bCs/>
          <w:sz w:val="24"/>
          <w:szCs w:val="24"/>
        </w:rPr>
      </w:pPr>
      <w:r w:rsidRPr="00DA58B3">
        <w:rPr>
          <w:rFonts w:ascii="Times New Roman" w:hAnsi="Times New Roman"/>
          <w:b/>
          <w:bCs/>
          <w:sz w:val="24"/>
          <w:szCs w:val="24"/>
        </w:rPr>
        <w:t>Rain</w:t>
      </w:r>
    </w:p>
    <w:p w14:paraId="6F8DC97C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People were eagerly waiting for the rain.</w:t>
      </w:r>
    </w:p>
    <w:p w14:paraId="2D7798FA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used to pray from mountains and hills day and night.</w:t>
      </w:r>
    </w:p>
    <w:p w14:paraId="60347D45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offered sacrifices so that their prayers could be answered.</w:t>
      </w:r>
    </w:p>
    <w:p w14:paraId="58B6A0B9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went for a number of days without food although they only had little food.</w:t>
      </w:r>
    </w:p>
    <w:p w14:paraId="7140BF2F" w14:textId="77777777" w:rsidR="00BE1795" w:rsidRPr="003A7E55" w:rsidRDefault="00BE1795" w:rsidP="00505CEF">
      <w:pPr>
        <w:rPr>
          <w:rFonts w:ascii="Times New Roman" w:hAnsi="Times New Roman"/>
          <w:sz w:val="24"/>
          <w:szCs w:val="24"/>
        </w:rPr>
      </w:pPr>
    </w:p>
    <w:p w14:paraId="5BF35014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Their prayers were later answered with a heavy downpour.</w:t>
      </w:r>
    </w:p>
    <w:p w14:paraId="2053FF96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All the places turned green because of plenty water.</w:t>
      </w:r>
    </w:p>
    <w:p w14:paraId="5180DBAF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 weather changed due to heavy rain.</w:t>
      </w:r>
    </w:p>
    <w:p w14:paraId="57789945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People put on heavy clothes to save them from cold.</w:t>
      </w:r>
    </w:p>
    <w:p w14:paraId="489CDDF5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could light fire to warm themselves at night.</w:t>
      </w:r>
    </w:p>
    <w:p w14:paraId="44FBDD71" w14:textId="77777777" w:rsidR="00BE1795" w:rsidRPr="003A7E55" w:rsidRDefault="00BE1795" w:rsidP="00505CEF">
      <w:pPr>
        <w:rPr>
          <w:rFonts w:ascii="Times New Roman" w:hAnsi="Times New Roman"/>
          <w:sz w:val="24"/>
          <w:szCs w:val="24"/>
        </w:rPr>
      </w:pPr>
    </w:p>
    <w:p w14:paraId="0D6AFEF0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 rain also brought floods which was contrary to the prayers that were made. </w:t>
      </w:r>
    </w:p>
    <w:p w14:paraId="5CC2EA38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 rivers broke their barks due to floods. </w:t>
      </w:r>
    </w:p>
    <w:p w14:paraId="3CA0468D" w14:textId="4D48ACF5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 seas and the lakes were filled to the brim.</w:t>
      </w:r>
    </w:p>
    <w:p w14:paraId="6BBF71C0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 crops and vegetation were also destroyed. </w:t>
      </w:r>
    </w:p>
    <w:p w14:paraId="2A7BCD7C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Buildings were destroyed by the floods</w:t>
      </w:r>
    </w:p>
    <w:p w14:paraId="6A86D5E7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 </w:t>
      </w:r>
    </w:p>
    <w:p w14:paraId="224CEF59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People started looking for a shelter when the buildings were destroyed.</w:t>
      </w:r>
    </w:p>
    <w:p w14:paraId="7C86EA5E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A certain couple went to the hill to save themselves from the floods.</w:t>
      </w:r>
    </w:p>
    <w:p w14:paraId="5EDA0B76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were lucky since the floods did not affect them.</w:t>
      </w:r>
    </w:p>
    <w:p w14:paraId="6DF69CAF" w14:textId="24275CD4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 rest were destroyed by the floods because the land was covered with water.</w:t>
      </w:r>
    </w:p>
    <w:p w14:paraId="1520F07C" w14:textId="2BB672C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115D2850" w14:textId="3DE0428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626C7480" w14:textId="77777777" w:rsidR="003A7E55" w:rsidRPr="003A7E55" w:rsidRDefault="003A7E55" w:rsidP="003A7E5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AAEB623" wp14:editId="2B8E4385">
            <wp:extent cx="4876800" cy="508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1A3B" w14:textId="487F9B0F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Borbonicus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P. 28. Detail")</w:t>
      </w:r>
    </w:p>
    <w:p w14:paraId="6745011A" w14:textId="77777777" w:rsidR="003A7E55" w:rsidRPr="00DA58B3" w:rsidRDefault="003A7E55" w:rsidP="003A7E55">
      <w:pPr>
        <w:rPr>
          <w:rFonts w:ascii="Times New Roman" w:hAnsi="Times New Roman"/>
          <w:b/>
          <w:bCs/>
          <w:sz w:val="24"/>
          <w:szCs w:val="24"/>
        </w:rPr>
      </w:pPr>
      <w:r w:rsidRPr="00DA58B3">
        <w:rPr>
          <w:rFonts w:ascii="Times New Roman" w:hAnsi="Times New Roman"/>
          <w:b/>
          <w:bCs/>
          <w:sz w:val="24"/>
          <w:szCs w:val="24"/>
        </w:rPr>
        <w:t>Children</w:t>
      </w:r>
    </w:p>
    <w:p w14:paraId="5D484113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Children are blessings to the parents.</w:t>
      </w:r>
    </w:p>
    <w:p w14:paraId="37F54EB1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are source of joy to the community.</w:t>
      </w:r>
    </w:p>
    <w:p w14:paraId="58D8BF81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are communally owned such that everybody should take care of the children.</w:t>
      </w:r>
    </w:p>
    <w:p w14:paraId="0E37A49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are supposed to be protected by all members of the community. </w:t>
      </w:r>
    </w:p>
    <w:p w14:paraId="07B1D77A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are seen as the wealth of a society. </w:t>
      </w:r>
    </w:p>
    <w:p w14:paraId="4CA413A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4D92A73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like being together while carrying out various activities.</w:t>
      </w:r>
    </w:p>
    <w:p w14:paraId="0E25AFA4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lastRenderedPageBreak/>
        <w:t>They value unity among themselves as they interact.</w:t>
      </w:r>
    </w:p>
    <w:p w14:paraId="56CFE511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interact freely because they do not have grudge with each other.</w:t>
      </w:r>
    </w:p>
    <w:p w14:paraId="0093A9C0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are good example to the adults because they do hate each other.</w:t>
      </w:r>
    </w:p>
    <w:p w14:paraId="3BE3E5CB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like enjoying themselves during leisure time. </w:t>
      </w:r>
    </w:p>
    <w:p w14:paraId="30F37BAF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07DCACD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take part in certain festivals in the society such as commemoration of certain events.</w:t>
      </w:r>
    </w:p>
    <w:p w14:paraId="37DF536D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entertain people during the ceremonies through use of dances.</w:t>
      </w:r>
    </w:p>
    <w:p w14:paraId="0D905398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put on costumes when entertaining audience in a festival.</w:t>
      </w:r>
    </w:p>
    <w:p w14:paraId="74E39D45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using musical instruments that accompany the songs.</w:t>
      </w:r>
    </w:p>
    <w:p w14:paraId="5B1562F7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have a leader who guides them during the entertainment. </w:t>
      </w:r>
    </w:p>
    <w:p w14:paraId="5E828428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5014D7FC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5F64269A" w14:textId="0BC100E3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064BC774" w14:textId="242F6F74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4AD38577" w14:textId="2FB3F548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25D596D6" w14:textId="0E0854C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0A82EC0" w14:textId="7F16764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1BC39B38" w14:textId="3A2673B5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031C1B7" w14:textId="3FE176F3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479D30A7" w14:textId="7460517A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2E22BB38" w14:textId="05751D9A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8FD50A5" w14:textId="290BB085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79A5337" w14:textId="7677693A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5E0CC6D6" w14:textId="2B34E7D2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E8B38AB" w14:textId="77777777" w:rsidR="00BE148F" w:rsidRDefault="00BE148F" w:rsidP="00BE148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13E782C" w14:textId="663446C1" w:rsidR="003A7E55" w:rsidRPr="003A7E55" w:rsidRDefault="003A7E55" w:rsidP="00BE148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lastRenderedPageBreak/>
        <w:t>Works cited</w:t>
      </w:r>
    </w:p>
    <w:p w14:paraId="742E5DCB" w14:textId="77777777" w:rsidR="00BE148F" w:rsidRDefault="003A7E55" w:rsidP="00BE148F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Borbonicus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P. 28. Detail". </w:t>
      </w:r>
      <w:proofErr w:type="gramStart"/>
      <w:r w:rsidRPr="003A7E5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Library.Arizona.Edu</w:t>
      </w:r>
      <w:proofErr w:type="gram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2020, </w:t>
      </w:r>
    </w:p>
    <w:p w14:paraId="3B170961" w14:textId="404CC826" w:rsidR="003A7E55" w:rsidRPr="003A7E55" w:rsidRDefault="00BE148F" w:rsidP="00BE148F">
      <w:pPr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8" w:history="1">
        <w:r w:rsidRPr="00E3729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http://www.library.arizona.edu/exhibits/mexcodex/borb28.htm</w:t>
        </w:r>
      </w:hyperlink>
      <w:r w:rsidR="003A7E55"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512EF18" w14:textId="77777777" w:rsidR="00BE148F" w:rsidRDefault="003A7E55" w:rsidP="00BE148F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Vaticanus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A, P. 4V.". </w:t>
      </w:r>
      <w:proofErr w:type="gramStart"/>
      <w:r w:rsidRPr="003A7E5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Library.Arizona.Edu</w:t>
      </w:r>
      <w:proofErr w:type="gram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2020, </w:t>
      </w:r>
    </w:p>
    <w:p w14:paraId="1DFC7D28" w14:textId="070E612F" w:rsidR="003A7E55" w:rsidRDefault="00BE148F" w:rsidP="00BE148F">
      <w:pPr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9" w:history="1">
        <w:r w:rsidRPr="00E3729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http://www.library.arizona.edu/exhibits/mexcodex/vat04vd.htm</w:t>
        </w:r>
      </w:hyperlink>
      <w:r w:rsidR="003A7E55"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3CC5BA4" w14:textId="77777777" w:rsidR="00BE148F" w:rsidRPr="003A7E55" w:rsidRDefault="00BE148F" w:rsidP="00BE148F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BE148F" w:rsidRPr="003A7E5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33A00" w14:textId="77777777" w:rsidR="00901774" w:rsidRDefault="00901774" w:rsidP="003A7E55">
      <w:pPr>
        <w:spacing w:after="0" w:line="240" w:lineRule="auto"/>
      </w:pPr>
      <w:r>
        <w:separator/>
      </w:r>
    </w:p>
  </w:endnote>
  <w:endnote w:type="continuationSeparator" w:id="0">
    <w:p w14:paraId="45573E5C" w14:textId="77777777" w:rsidR="00901774" w:rsidRDefault="00901774" w:rsidP="003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3BF76" w14:textId="77777777" w:rsidR="00901774" w:rsidRDefault="00901774" w:rsidP="003A7E55">
      <w:pPr>
        <w:spacing w:after="0" w:line="240" w:lineRule="auto"/>
      </w:pPr>
      <w:r>
        <w:separator/>
      </w:r>
    </w:p>
  </w:footnote>
  <w:footnote w:type="continuationSeparator" w:id="0">
    <w:p w14:paraId="6499ACBD" w14:textId="77777777" w:rsidR="00901774" w:rsidRDefault="00901774" w:rsidP="003A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6D93" w14:textId="3AA251A2" w:rsidR="003A7E55" w:rsidRPr="003A7E55" w:rsidRDefault="003A7E55">
    <w:pPr>
      <w:pStyle w:val="Header"/>
      <w:jc w:val="right"/>
      <w:rPr>
        <w:rFonts w:ascii="Times New Roman" w:hAnsi="Times New Roman"/>
        <w:sz w:val="24"/>
        <w:szCs w:val="24"/>
      </w:rPr>
    </w:pPr>
    <w:r w:rsidRPr="003A7E55">
      <w:rPr>
        <w:rFonts w:ascii="Times New Roman" w:hAnsi="Times New Roman"/>
        <w:sz w:val="24"/>
        <w:szCs w:val="24"/>
      </w:rPr>
      <w:t xml:space="preserve">Surname     </w:t>
    </w:r>
    <w:sdt>
      <w:sdtPr>
        <w:rPr>
          <w:rFonts w:ascii="Times New Roman" w:hAnsi="Times New Roman"/>
          <w:sz w:val="24"/>
          <w:szCs w:val="24"/>
        </w:rPr>
        <w:id w:val="-13416941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A7E55">
          <w:rPr>
            <w:rFonts w:ascii="Times New Roman" w:hAnsi="Times New Roman"/>
            <w:sz w:val="24"/>
            <w:szCs w:val="24"/>
          </w:rPr>
          <w:fldChar w:fldCharType="begin"/>
        </w:r>
        <w:r w:rsidRPr="003A7E5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A7E55">
          <w:rPr>
            <w:rFonts w:ascii="Times New Roman" w:hAnsi="Times New Roman"/>
            <w:sz w:val="24"/>
            <w:szCs w:val="24"/>
          </w:rPr>
          <w:fldChar w:fldCharType="separate"/>
        </w:r>
        <w:r w:rsidRPr="003A7E55">
          <w:rPr>
            <w:rFonts w:ascii="Times New Roman" w:hAnsi="Times New Roman"/>
            <w:noProof/>
            <w:sz w:val="24"/>
            <w:szCs w:val="24"/>
          </w:rPr>
          <w:t>2</w:t>
        </w:r>
        <w:r w:rsidRPr="003A7E55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14:paraId="26697E91" w14:textId="77777777" w:rsidR="003A7E55" w:rsidRPr="003A7E55" w:rsidRDefault="003A7E55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95"/>
    <w:rsid w:val="003A7E55"/>
    <w:rsid w:val="00505CEF"/>
    <w:rsid w:val="00901774"/>
    <w:rsid w:val="00BE148F"/>
    <w:rsid w:val="00BE1795"/>
    <w:rsid w:val="00D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8C87"/>
  <w15:docId w15:val="{AD1301E4-A1EE-4004-8243-C9EE398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E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E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55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A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55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arizona.edu/exhibits/mexcodex/borb28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ibrary.arizona.edu/exhibits/mexcodex/vat04v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F3</dc:creator>
  <cp:lastModifiedBy>john matheka</cp:lastModifiedBy>
  <cp:revision>2</cp:revision>
  <dcterms:created xsi:type="dcterms:W3CDTF">2020-07-25T19:40:00Z</dcterms:created>
  <dcterms:modified xsi:type="dcterms:W3CDTF">2020-07-25T19:40:00Z</dcterms:modified>
</cp:coreProperties>
</file>